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AB3F6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49F" w:rsidRPr="00AB3F6E" w:rsidRDefault="0084749F" w:rsidP="008474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Должностной регламент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560985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государственного налогового инспектора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0716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контрольно-аналитического отдела</w:t>
      </w:r>
    </w:p>
    <w:p w:rsidR="002543DE" w:rsidRPr="00AB3F6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Межрайонной и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нспекции Федеральной налоговой службы</w:t>
      </w:r>
      <w:r w:rsidR="00EA6ACA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 </w:t>
      </w:r>
      <w:r w:rsidR="00D70716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Свердловской области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7A4AF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8A640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контрольно-аналитического 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075E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нспекции Федеральной налоговой службы </w:t>
      </w:r>
      <w:r w:rsidR="00075E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075E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075E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Свердловской области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7A4AF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0B662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71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</w:t>
      </w:r>
      <w:r w:rsidR="001E71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1135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1E71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".</w:t>
      </w:r>
    </w:p>
    <w:p w:rsidR="00C634A0" w:rsidRPr="00AB3F6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C634A0" w:rsidRPr="00AB3F6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C634A0" w:rsidRPr="00AB3F6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AB3F6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4AF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3463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осуществляются приказом </w:t>
      </w:r>
      <w:r w:rsidR="008F062B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инспекции Федеральной налоговой службы № 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8F062B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Свердловской области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86479A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инспекция).</w:t>
      </w:r>
    </w:p>
    <w:p w:rsidR="002543D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3463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075D4B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непосредственно подчиняется начальнику отдела.</w:t>
      </w:r>
    </w:p>
    <w:p w:rsidR="007671FB" w:rsidRPr="00777986" w:rsidRDefault="007671FB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6. В период временного отсутствия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075D4B" w:rsidRPr="00AB3F6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34A0" w:rsidRPr="00AB3F6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 Квалификационные требования </w:t>
      </w:r>
    </w:p>
    <w:p w:rsidR="002543DE" w:rsidRPr="00AB3F6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</w:t>
      </w:r>
      <w:r w:rsidR="0086479A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гражданской службы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7671FB" w:rsidP="000113D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5C1B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762D7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требования:</w:t>
      </w:r>
    </w:p>
    <w:p w:rsidR="00AB3F6E" w:rsidRPr="00777986" w:rsidRDefault="007671FB" w:rsidP="00AB3F6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7.</w:t>
      </w:r>
      <w:r w:rsidR="00C634A0" w:rsidRPr="00777986">
        <w:rPr>
          <w:rFonts w:ascii="Times New Roman" w:hAnsi="Times New Roman" w:cs="Times New Roman"/>
          <w:sz w:val="24"/>
          <w:szCs w:val="24"/>
        </w:rPr>
        <w:t>1</w:t>
      </w:r>
      <w:r w:rsidR="000E5C1B" w:rsidRPr="00777986">
        <w:rPr>
          <w:rFonts w:ascii="Times New Roman" w:hAnsi="Times New Roman" w:cs="Times New Roman"/>
          <w:sz w:val="24"/>
          <w:szCs w:val="24"/>
        </w:rPr>
        <w:t> </w:t>
      </w:r>
      <w:r w:rsidR="00D70716" w:rsidRPr="00777986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D70716" w:rsidRPr="00777986">
        <w:rPr>
          <w:rFonts w:ascii="Times New Roman" w:hAnsi="Times New Roman"/>
          <w:sz w:val="24"/>
          <w:szCs w:val="24"/>
        </w:rPr>
        <w:t xml:space="preserve"> – бакалавриат, специалитет по </w:t>
      </w:r>
      <w:r w:rsidR="007A2898" w:rsidRPr="00777986">
        <w:rPr>
          <w:rFonts w:ascii="Times New Roman" w:hAnsi="Times New Roman"/>
          <w:sz w:val="24"/>
          <w:szCs w:val="24"/>
        </w:rPr>
        <w:t>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AB3F6E" w:rsidRPr="00777986">
        <w:rPr>
          <w:rFonts w:ascii="Times New Roman" w:hAnsi="Times New Roman"/>
          <w:sz w:val="24"/>
          <w:szCs w:val="24"/>
        </w:rPr>
        <w:t>.</w:t>
      </w:r>
    </w:p>
    <w:p w:rsidR="00AB3F6E" w:rsidRPr="00AB3F6E" w:rsidRDefault="00AB3F6E" w:rsidP="00AB3F6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/>
          <w:color w:val="000000" w:themeColor="text1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AB3F6E">
        <w:rPr>
          <w:rFonts w:ascii="Times New Roman" w:hAnsi="Times New Roman"/>
          <w:color w:val="000000" w:themeColor="text1"/>
          <w:sz w:val="24"/>
          <w:szCs w:val="24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56743" w:rsidRPr="00777986" w:rsidRDefault="007671FB" w:rsidP="0095674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</w:t>
      </w:r>
      <w:r w:rsidR="00956743" w:rsidRPr="00777986">
        <w:rPr>
          <w:rFonts w:ascii="Times New Roman" w:eastAsia="Calibri" w:hAnsi="Times New Roman" w:cs="Times New Roman"/>
          <w:sz w:val="24"/>
          <w:szCs w:val="24"/>
        </w:rPr>
        <w:t xml:space="preserve">.2 </w:t>
      </w:r>
      <w:r w:rsidR="00777986" w:rsidRPr="00777986">
        <w:rPr>
          <w:rFonts w:ascii="Times New Roman" w:eastAsia="Calibri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</w:t>
      </w:r>
      <w:r w:rsidR="00E776A6">
        <w:rPr>
          <w:rFonts w:ascii="Times New Roman" w:eastAsia="Calibri" w:hAnsi="Times New Roman" w:cs="Times New Roman"/>
          <w:sz w:val="24"/>
          <w:szCs w:val="24"/>
        </w:rPr>
        <w:t xml:space="preserve"> должности</w:t>
      </w:r>
      <w:r w:rsidR="00777986" w:rsidRPr="00777986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– без предъявления требования к стажу</w:t>
      </w:r>
      <w:r w:rsidR="00956743" w:rsidRPr="0077798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10380" w:rsidRPr="00777986" w:rsidRDefault="007671FB" w:rsidP="00777986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986">
        <w:rPr>
          <w:rFonts w:ascii="Times New Roman" w:eastAsia="Calibri" w:hAnsi="Times New Roman" w:cs="Times New Roman"/>
          <w:sz w:val="24"/>
          <w:szCs w:val="24"/>
        </w:rPr>
        <w:t>7</w:t>
      </w:r>
      <w:r w:rsidR="00956743" w:rsidRPr="00777986">
        <w:rPr>
          <w:rFonts w:ascii="Times New Roman" w:eastAsia="Calibri" w:hAnsi="Times New Roman" w:cs="Times New Roman"/>
          <w:sz w:val="24"/>
          <w:szCs w:val="24"/>
        </w:rPr>
        <w:t xml:space="preserve">.3 </w:t>
      </w:r>
      <w:r w:rsidR="00777986" w:rsidRPr="00777986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="00956743" w:rsidRPr="00777986">
        <w:rPr>
          <w:rFonts w:ascii="Times New Roman" w:eastAsia="Calibri" w:hAnsi="Times New Roman" w:cs="Times New Roman"/>
          <w:sz w:val="24"/>
          <w:szCs w:val="24"/>
        </w:rPr>
        <w:t>: знание государственного языка Российской Федерации (русского языка);</w:t>
      </w:r>
      <w:r w:rsidR="004556F8" w:rsidRPr="00777986">
        <w:rPr>
          <w:rFonts w:ascii="Times New Roman" w:eastAsia="Calibri" w:hAnsi="Times New Roman" w:cs="Times New Roman"/>
          <w:sz w:val="24"/>
          <w:szCs w:val="24"/>
        </w:rPr>
        <w:t xml:space="preserve"> знания основ: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</w:t>
      </w:r>
      <w:r w:rsidR="00F10380" w:rsidRPr="00777986">
        <w:rPr>
          <w:rFonts w:ascii="Times New Roman" w:eastAsia="Calibri" w:hAnsi="Times New Roman" w:cs="Times New Roman"/>
          <w:sz w:val="24"/>
          <w:szCs w:val="24"/>
        </w:rPr>
        <w:t>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</w:t>
      </w:r>
      <w:r w:rsidR="00777986" w:rsidRPr="007779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0380" w:rsidRPr="00777986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213B66" w:rsidRPr="00777986" w:rsidRDefault="00213B66" w:rsidP="00777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7.4 Умения государственного налогового инспектора включают:</w:t>
      </w:r>
      <w:r w:rsidR="00777986" w:rsidRPr="00777986">
        <w:rPr>
          <w:rFonts w:ascii="Times New Roman" w:hAnsi="Times New Roman" w:cs="Times New Roman"/>
          <w:sz w:val="24"/>
          <w:szCs w:val="24"/>
        </w:rPr>
        <w:t xml:space="preserve"> </w:t>
      </w:r>
      <w:r w:rsidR="00E57192" w:rsidRPr="0077798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70716" w:rsidRPr="00777986" w:rsidRDefault="009F0EAD" w:rsidP="00D707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7.5</w:t>
      </w:r>
      <w:r w:rsidR="001B407D" w:rsidRPr="00777986">
        <w:rPr>
          <w:rFonts w:ascii="Times New Roman" w:hAnsi="Times New Roman" w:cs="Times New Roman"/>
          <w:sz w:val="24"/>
          <w:szCs w:val="24"/>
        </w:rPr>
        <w:t xml:space="preserve"> </w:t>
      </w:r>
      <w:r w:rsidR="00D70716" w:rsidRPr="0077798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777986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="00D70716" w:rsidRPr="00777986">
        <w:rPr>
          <w:rFonts w:ascii="Times New Roman" w:hAnsi="Times New Roman" w:cs="Times New Roman"/>
          <w:sz w:val="24"/>
          <w:szCs w:val="24"/>
        </w:rPr>
        <w:t>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0113D5" w:rsidRPr="00777986" w:rsidRDefault="00397CCD" w:rsidP="00777986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 xml:space="preserve">7.5.1 </w:t>
      </w:r>
      <w:r w:rsidR="00AB3F6E" w:rsidRPr="00777986">
        <w:rPr>
          <w:rFonts w:ascii="Times New Roman" w:hAnsi="Times New Roman"/>
          <w:sz w:val="24"/>
          <w:szCs w:val="24"/>
        </w:rPr>
        <w:t>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AB3F6E" w:rsidRPr="00777986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B3F6E" w:rsidRPr="00777986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</w:t>
      </w:r>
      <w:r w:rsidR="00AB3F6E" w:rsidRPr="00777986">
        <w:rPr>
          <w:rFonts w:ascii="Times New Roman" w:hAnsi="Times New Roman" w:cs="Times New Roman"/>
          <w:sz w:val="24"/>
          <w:szCs w:val="24"/>
        </w:rPr>
        <w:lastRenderedPageBreak/>
        <w:t>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</w:t>
      </w:r>
      <w:r w:rsidR="000113D5" w:rsidRPr="00777986">
        <w:rPr>
          <w:rFonts w:ascii="Times New Roman" w:hAnsi="Times New Roman" w:cs="Times New Roman"/>
          <w:sz w:val="24"/>
          <w:szCs w:val="24"/>
        </w:rPr>
        <w:t>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AB3F6E" w:rsidRDefault="001B407D" w:rsidP="000113D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7C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соответствующую </w:t>
      </w:r>
      <w:r w:rsidR="002543DE" w:rsidRPr="00397C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B407D" w:rsidRPr="00AB3F6E" w:rsidRDefault="009F0EAD" w:rsidP="007779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</w:t>
      </w:r>
      <w:r w:rsidR="001B407D" w:rsidRPr="00777986">
        <w:rPr>
          <w:rFonts w:ascii="Times New Roman" w:hAnsi="Times New Roman" w:cs="Times New Roman"/>
          <w:sz w:val="24"/>
          <w:szCs w:val="24"/>
        </w:rPr>
        <w:t>.</w:t>
      </w:r>
      <w:r w:rsidRPr="00777986">
        <w:rPr>
          <w:rFonts w:ascii="Times New Roman" w:hAnsi="Times New Roman" w:cs="Times New Roman"/>
          <w:sz w:val="24"/>
          <w:szCs w:val="24"/>
        </w:rPr>
        <w:t>7</w:t>
      </w:r>
      <w:r w:rsidR="001B407D" w:rsidRPr="00777986">
        <w:rPr>
          <w:rFonts w:ascii="Times New Roman" w:hAnsi="Times New Roman" w:cs="Times New Roman"/>
          <w:sz w:val="24"/>
          <w:szCs w:val="24"/>
        </w:rPr>
        <w:t xml:space="preserve"> </w:t>
      </w:r>
      <w:r w:rsidR="00956743" w:rsidRPr="00777986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2543DE" w:rsidRPr="00777986">
        <w:rPr>
          <w:rFonts w:ascii="Times New Roman" w:hAnsi="Times New Roman" w:cs="Times New Roman"/>
          <w:sz w:val="24"/>
          <w:szCs w:val="24"/>
        </w:rPr>
        <w:t xml:space="preserve">,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 для выполнения работы в сфере, соответствующей направлению деятельности отдела</w:t>
      </w:r>
      <w:r w:rsidR="00397C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D70716" w:rsidRPr="00AB3F6E">
        <w:rPr>
          <w:rFonts w:ascii="Times New Roman" w:hAnsi="Times New Roman"/>
          <w:color w:val="000000" w:themeColor="text1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</w:t>
      </w:r>
      <w:r w:rsidR="00D70716" w:rsidRPr="00AB3F6E">
        <w:rPr>
          <w:rFonts w:ascii="Times New Roman" w:hAnsi="Times New Roman"/>
          <w:color w:val="000000" w:themeColor="text1"/>
          <w:sz w:val="24"/>
          <w:szCs w:val="24"/>
        </w:rPr>
        <w:lastRenderedPageBreak/>
        <w:t>Федерации о налогах и сборах;</w:t>
      </w:r>
      <w:r w:rsidR="001B407D" w:rsidRPr="00AB3F6E">
        <w:rPr>
          <w:rFonts w:ascii="Times New Roman" w:hAnsi="Times New Roman"/>
          <w:color w:val="000000" w:themeColor="text1"/>
          <w:sz w:val="24"/>
          <w:szCs w:val="24"/>
        </w:rPr>
        <w:t xml:space="preserve"> основы финансовых отношений и кредитных отношений</w:t>
      </w:r>
      <w:r w:rsidR="001B407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56743" w:rsidRPr="00777986" w:rsidRDefault="009F0EAD" w:rsidP="0077798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</w:t>
      </w:r>
      <w:r w:rsidR="001B407D" w:rsidRPr="00777986">
        <w:rPr>
          <w:rFonts w:ascii="Times New Roman" w:hAnsi="Times New Roman"/>
          <w:sz w:val="24"/>
          <w:szCs w:val="24"/>
        </w:rPr>
        <w:t>.</w:t>
      </w:r>
      <w:r w:rsidRPr="00777986">
        <w:rPr>
          <w:rFonts w:ascii="Times New Roman" w:hAnsi="Times New Roman"/>
          <w:sz w:val="24"/>
          <w:szCs w:val="24"/>
        </w:rPr>
        <w:t>8</w:t>
      </w:r>
      <w:r w:rsidR="001B407D" w:rsidRPr="00777986">
        <w:rPr>
          <w:rFonts w:ascii="Times New Roman" w:hAnsi="Times New Roman"/>
          <w:sz w:val="24"/>
          <w:szCs w:val="24"/>
        </w:rPr>
        <w:t xml:space="preserve"> </w:t>
      </w:r>
      <w:r w:rsidR="00956743" w:rsidRPr="00777986">
        <w:rPr>
          <w:rFonts w:ascii="Times New Roman" w:hAnsi="Times New Roman"/>
          <w:sz w:val="24"/>
          <w:szCs w:val="24"/>
        </w:rPr>
        <w:t>должен обладать следующими функциональными знаниями:</w:t>
      </w:r>
      <w:r w:rsidR="00777986" w:rsidRPr="00777986">
        <w:rPr>
          <w:rFonts w:ascii="Times New Roman" w:hAnsi="Times New Roman"/>
          <w:sz w:val="24"/>
          <w:szCs w:val="24"/>
        </w:rPr>
        <w:t xml:space="preserve"> </w:t>
      </w:r>
      <w:r w:rsidR="00956743" w:rsidRPr="00777986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</w:t>
      </w:r>
    </w:p>
    <w:p w:rsidR="008C5037" w:rsidRPr="00777986" w:rsidRDefault="009F0EAD" w:rsidP="0077798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 xml:space="preserve">7.9 </w:t>
      </w:r>
      <w:r w:rsidR="00397CCD" w:rsidRPr="00777986">
        <w:rPr>
          <w:rFonts w:ascii="Times New Roman" w:hAnsi="Times New Roman"/>
          <w:sz w:val="24"/>
          <w:szCs w:val="24"/>
        </w:rPr>
        <w:t>Ф</w:t>
      </w:r>
      <w:r w:rsidRPr="00777986">
        <w:rPr>
          <w:rFonts w:ascii="Times New Roman" w:hAnsi="Times New Roman"/>
          <w:sz w:val="24"/>
          <w:szCs w:val="24"/>
        </w:rPr>
        <w:t xml:space="preserve">ункциональные умения государственного налогового </w:t>
      </w:r>
      <w:r w:rsidR="00397CCD" w:rsidRPr="00777986">
        <w:rPr>
          <w:rFonts w:ascii="Times New Roman" w:hAnsi="Times New Roman"/>
          <w:sz w:val="24"/>
          <w:szCs w:val="24"/>
        </w:rPr>
        <w:t>инспектора</w:t>
      </w:r>
      <w:r w:rsidRPr="00777986">
        <w:rPr>
          <w:rFonts w:ascii="Times New Roman" w:hAnsi="Times New Roman"/>
          <w:sz w:val="24"/>
          <w:szCs w:val="24"/>
        </w:rPr>
        <w:t>:</w:t>
      </w:r>
      <w:r w:rsidR="00956743" w:rsidRPr="00777986">
        <w:rPr>
          <w:rFonts w:ascii="Times New Roman" w:hAnsi="Times New Roman"/>
          <w:sz w:val="24"/>
          <w:szCs w:val="24"/>
        </w:rPr>
        <w:t xml:space="preserve"> проведение плановых и внеплановых документарных (камеральных) проверок; проведение плановых и внеплановых выездных проверок</w:t>
      </w:r>
      <w:r w:rsidR="00777986" w:rsidRPr="00777986">
        <w:rPr>
          <w:rFonts w:ascii="Times New Roman" w:hAnsi="Times New Roman"/>
          <w:sz w:val="24"/>
          <w:szCs w:val="24"/>
        </w:rPr>
        <w:t xml:space="preserve">; </w:t>
      </w:r>
      <w:r w:rsidR="00397CCD" w:rsidRPr="00777986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8C5037" w:rsidRPr="00777986">
        <w:rPr>
          <w:rFonts w:ascii="Times New Roman" w:hAnsi="Times New Roman"/>
          <w:sz w:val="24"/>
          <w:szCs w:val="24"/>
        </w:rPr>
        <w:t>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956743" w:rsidRPr="00AB3F6E" w:rsidRDefault="00956743" w:rsidP="00956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956743" w:rsidRDefault="00956743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777986" w:rsidRDefault="00B773AF" w:rsidP="008F57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8</w:t>
      </w:r>
      <w:r w:rsidR="002543DE" w:rsidRPr="00777986">
        <w:rPr>
          <w:rFonts w:ascii="Times New Roman" w:hAnsi="Times New Roman" w:cs="Times New Roman"/>
          <w:sz w:val="24"/>
          <w:szCs w:val="24"/>
        </w:rPr>
        <w:t>.</w:t>
      </w:r>
      <w:r w:rsidR="00CC3909" w:rsidRPr="00777986">
        <w:rPr>
          <w:rFonts w:ascii="Times New Roman" w:hAnsi="Times New Roman" w:cs="Times New Roman"/>
          <w:sz w:val="24"/>
          <w:szCs w:val="24"/>
        </w:rPr>
        <w:t> </w:t>
      </w:r>
      <w:r w:rsidR="008F57AD" w:rsidRPr="0077798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</w:t>
      </w:r>
      <w:r w:rsidR="002543DE" w:rsidRPr="00777986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292F79" w:rsidRPr="00AB3F6E" w:rsidRDefault="00B773AF" w:rsidP="00292F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 В целях реализации задач и функций государственный налоговый инспектор исполняет следующие обязанности: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ормирует и направляет в Управление мотивированные заключения о некорректности установления выгодоприобретателей.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AB3F6E" w:rsidRPr="00AB3F6E" w:rsidRDefault="00777986" w:rsidP="00AB3F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B3F6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B3F6E" w:rsidRPr="00AB3F6E" w:rsidRDefault="00777986" w:rsidP="00AB3F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B3F6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AB3F6E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B3F6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п</w:t>
      </w:r>
      <w:r w:rsidR="00B44376" w:rsidRPr="00777986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в</w:t>
      </w:r>
      <w:r w:rsidR="00B44376" w:rsidRPr="00777986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331379" w:rsidRPr="00777986">
        <w:rPr>
          <w:rFonts w:ascii="Times New Roman" w:hAnsi="Times New Roman" w:cs="Times New Roman"/>
          <w:sz w:val="24"/>
          <w:szCs w:val="24"/>
        </w:rPr>
        <w:t>, ПК "АИС Налог-3"</w:t>
      </w:r>
      <w:r w:rsidR="00B44376" w:rsidRPr="00777986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п</w:t>
      </w:r>
      <w:r w:rsidR="00B44376" w:rsidRPr="00777986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п</w:t>
      </w:r>
      <w:r w:rsidR="00B44376" w:rsidRPr="00777986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д</w:t>
      </w:r>
      <w:r w:rsidR="00B44376" w:rsidRPr="00777986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10252D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10252D" w:rsidRPr="00777986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D95446" w:rsidRPr="00777986">
        <w:rPr>
          <w:rFonts w:ascii="Times New Roman" w:hAnsi="Times New Roman" w:cs="Times New Roman"/>
          <w:sz w:val="24"/>
          <w:szCs w:val="24"/>
        </w:rPr>
        <w:t>;</w:t>
      </w:r>
    </w:p>
    <w:p w:rsidR="00B4437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777986" w:rsidRPr="0063251F" w:rsidRDefault="00777986" w:rsidP="00777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51F">
        <w:rPr>
          <w:rFonts w:ascii="Times New Roman" w:hAnsi="Times New Roman" w:cs="Times New Roman"/>
          <w:sz w:val="24"/>
          <w:szCs w:val="24"/>
        </w:rPr>
        <w:t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14880" w:rsidRPr="0063251F" w:rsidRDefault="00D95446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51F">
        <w:rPr>
          <w:rFonts w:ascii="Times New Roman" w:hAnsi="Times New Roman" w:cs="Times New Roman"/>
          <w:sz w:val="24"/>
          <w:szCs w:val="24"/>
        </w:rPr>
        <w:t>10</w:t>
      </w:r>
      <w:r w:rsidR="00B14880" w:rsidRPr="0063251F">
        <w:rPr>
          <w:rFonts w:ascii="Times New Roman" w:hAnsi="Times New Roman" w:cs="Times New Roman"/>
          <w:sz w:val="24"/>
          <w:szCs w:val="24"/>
        </w:rPr>
        <w:t>. В целях исполнения возложенных должностных обязанностей, государственный налоговый инспектор отдела имеет право: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знакомиться с должностным регламентом;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полномочия, входящие в компетенцию отдела</w:t>
      </w:r>
    </w:p>
    <w:p w:rsidR="00292F79" w:rsidRPr="00AB3F6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 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AB3F6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323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BE7FAA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привлечён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связанным с обеспечением работы отдела.</w:t>
      </w:r>
    </w:p>
    <w:p w:rsidR="002543DE" w:rsidRPr="00AB3F6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2543DE" w:rsidRPr="00AB3F6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07946" w:rsidRPr="00AB3F6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7946" w:rsidRPr="00AB3F6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</w:p>
    <w:p w:rsidR="002543DE" w:rsidRPr="00AB3F6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662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B3F6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AB3F6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662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2543DE" w:rsidRPr="00AB3F6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21257" w:rsidRPr="00AB3F6E" w:rsidRDefault="00921257" w:rsidP="009212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AB3F6E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AB3F6E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59FD" w:rsidRPr="00AB3F6E" w:rsidRDefault="00BF59FD" w:rsidP="00BF59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AB3F6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F59FD" w:rsidRPr="00AB3F6E" w:rsidRDefault="00BF59FD" w:rsidP="00BF59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AB3F6E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D95446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6D52" w:rsidRPr="00AB3F6E" w:rsidRDefault="00B66D5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6D52" w:rsidRPr="00AB3F6E" w:rsidRDefault="00B66D5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257" w:rsidRPr="00AB3F6E" w:rsidRDefault="00921257" w:rsidP="0092125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контрольно-аналитического отдела 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32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А.А.Денисова</w:t>
      </w:r>
      <w:bookmarkStart w:id="0" w:name="_GoBack"/>
      <w:bookmarkEnd w:id="0"/>
    </w:p>
    <w:p w:rsidR="00040E29" w:rsidRPr="00AB3F6E" w:rsidRDefault="00040E2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040E29" w:rsidRPr="00AB3F6E" w:rsidSect="00D77CAF">
      <w:headerReference w:type="default" r:id="rId6"/>
      <w:pgSz w:w="11906" w:h="16838" w:code="9"/>
      <w:pgMar w:top="851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9F8" w:rsidRDefault="00E859F8" w:rsidP="002543DE">
      <w:pPr>
        <w:spacing w:after="0" w:line="240" w:lineRule="auto"/>
      </w:pPr>
      <w:r>
        <w:separator/>
      </w:r>
    </w:p>
  </w:endnote>
  <w:endnote w:type="continuationSeparator" w:id="0">
    <w:p w:rsidR="00E859F8" w:rsidRDefault="00E859F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9F8" w:rsidRDefault="00E859F8" w:rsidP="002543DE">
      <w:pPr>
        <w:spacing w:after="0" w:line="240" w:lineRule="auto"/>
      </w:pPr>
      <w:r>
        <w:separator/>
      </w:r>
    </w:p>
  </w:footnote>
  <w:footnote w:type="continuationSeparator" w:id="0">
    <w:p w:rsidR="00E859F8" w:rsidRDefault="00E859F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77CAF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E5C1B"/>
    <w:rsid w:val="000F3EE9"/>
    <w:rsid w:val="0010252D"/>
    <w:rsid w:val="0010311D"/>
    <w:rsid w:val="00103701"/>
    <w:rsid w:val="00113576"/>
    <w:rsid w:val="00145AC1"/>
    <w:rsid w:val="00173239"/>
    <w:rsid w:val="001774DE"/>
    <w:rsid w:val="00195C70"/>
    <w:rsid w:val="001B407D"/>
    <w:rsid w:val="001D1D40"/>
    <w:rsid w:val="001E7143"/>
    <w:rsid w:val="001F1954"/>
    <w:rsid w:val="00213B66"/>
    <w:rsid w:val="0021577E"/>
    <w:rsid w:val="00226DD2"/>
    <w:rsid w:val="00226E2A"/>
    <w:rsid w:val="002543DE"/>
    <w:rsid w:val="00280D19"/>
    <w:rsid w:val="00292F79"/>
    <w:rsid w:val="002B155F"/>
    <w:rsid w:val="002D71EE"/>
    <w:rsid w:val="002E4142"/>
    <w:rsid w:val="00302E62"/>
    <w:rsid w:val="00324368"/>
    <w:rsid w:val="00331379"/>
    <w:rsid w:val="00351614"/>
    <w:rsid w:val="003830B4"/>
    <w:rsid w:val="00392875"/>
    <w:rsid w:val="00397CCD"/>
    <w:rsid w:val="003A2DC1"/>
    <w:rsid w:val="004127B9"/>
    <w:rsid w:val="004556F8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3251F"/>
    <w:rsid w:val="006B77FE"/>
    <w:rsid w:val="006D2604"/>
    <w:rsid w:val="006D272A"/>
    <w:rsid w:val="006F2CCE"/>
    <w:rsid w:val="00734632"/>
    <w:rsid w:val="007412DE"/>
    <w:rsid w:val="00762D73"/>
    <w:rsid w:val="007656A9"/>
    <w:rsid w:val="007671FB"/>
    <w:rsid w:val="007700BE"/>
    <w:rsid w:val="00777986"/>
    <w:rsid w:val="007A2898"/>
    <w:rsid w:val="007A4746"/>
    <w:rsid w:val="007A4AF4"/>
    <w:rsid w:val="007E190B"/>
    <w:rsid w:val="00833288"/>
    <w:rsid w:val="0083507A"/>
    <w:rsid w:val="0084749F"/>
    <w:rsid w:val="0086479A"/>
    <w:rsid w:val="008A640D"/>
    <w:rsid w:val="008C5037"/>
    <w:rsid w:val="008D30D5"/>
    <w:rsid w:val="008F062B"/>
    <w:rsid w:val="008F4690"/>
    <w:rsid w:val="008F57AD"/>
    <w:rsid w:val="00921257"/>
    <w:rsid w:val="009300EA"/>
    <w:rsid w:val="00956743"/>
    <w:rsid w:val="009B1AB8"/>
    <w:rsid w:val="009F0EAD"/>
    <w:rsid w:val="009F7AB4"/>
    <w:rsid w:val="00A1728B"/>
    <w:rsid w:val="00A702AE"/>
    <w:rsid w:val="00AB0178"/>
    <w:rsid w:val="00AB3F6E"/>
    <w:rsid w:val="00AE10A5"/>
    <w:rsid w:val="00B019C5"/>
    <w:rsid w:val="00B14880"/>
    <w:rsid w:val="00B438AF"/>
    <w:rsid w:val="00B44376"/>
    <w:rsid w:val="00B616BD"/>
    <w:rsid w:val="00B66D52"/>
    <w:rsid w:val="00B773AF"/>
    <w:rsid w:val="00B83FCA"/>
    <w:rsid w:val="00BE342B"/>
    <w:rsid w:val="00BE7FAA"/>
    <w:rsid w:val="00BF59FD"/>
    <w:rsid w:val="00C4058C"/>
    <w:rsid w:val="00C634A0"/>
    <w:rsid w:val="00C67F1D"/>
    <w:rsid w:val="00C81ECE"/>
    <w:rsid w:val="00CC3909"/>
    <w:rsid w:val="00CC4970"/>
    <w:rsid w:val="00CD22C2"/>
    <w:rsid w:val="00CD5EC5"/>
    <w:rsid w:val="00D0182F"/>
    <w:rsid w:val="00D36596"/>
    <w:rsid w:val="00D70716"/>
    <w:rsid w:val="00D77CAF"/>
    <w:rsid w:val="00D805F8"/>
    <w:rsid w:val="00D95446"/>
    <w:rsid w:val="00E53A38"/>
    <w:rsid w:val="00E57192"/>
    <w:rsid w:val="00E776A6"/>
    <w:rsid w:val="00E859F8"/>
    <w:rsid w:val="00EA49F4"/>
    <w:rsid w:val="00EA6ACA"/>
    <w:rsid w:val="00EF09DA"/>
    <w:rsid w:val="00F07946"/>
    <w:rsid w:val="00F10380"/>
    <w:rsid w:val="00F87894"/>
    <w:rsid w:val="00F95D5A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505C12F-C376-40A7-B89D-ADD532475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632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2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4315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34</cp:revision>
  <cp:lastPrinted>2021-03-29T12:12:00Z</cp:lastPrinted>
  <dcterms:created xsi:type="dcterms:W3CDTF">2017-08-10T12:01:00Z</dcterms:created>
  <dcterms:modified xsi:type="dcterms:W3CDTF">2021-04-06T09:56:00Z</dcterms:modified>
</cp:coreProperties>
</file>